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EEDE0" w14:textId="77777777" w:rsidR="002555EA" w:rsidRPr="002555EA" w:rsidRDefault="002555EA" w:rsidP="002555EA">
      <w:pPr>
        <w:spacing w:line="240" w:lineRule="auto"/>
        <w:rPr>
          <w:rFonts w:ascii="Arial" w:eastAsia="Calibri" w:hAnsi="Arial" w:cs="Arial"/>
          <w:b/>
          <w:bCs/>
          <w:color w:val="70AD47"/>
          <w:sz w:val="24"/>
          <w:szCs w:val="24"/>
        </w:rPr>
      </w:pPr>
      <w:r w:rsidRPr="002555EA">
        <w:rPr>
          <w:rFonts w:ascii="Arial" w:eastAsia="Calibri" w:hAnsi="Arial" w:cs="Arial"/>
          <w:b/>
          <w:noProof/>
          <w:color w:val="70AD47"/>
          <w:sz w:val="24"/>
          <w:szCs w:val="24"/>
        </w:rPr>
        <w:t>COMPLIANCE INSTITUTE, NIGERIA</w:t>
      </w:r>
    </w:p>
    <w:p w14:paraId="11A8924E" w14:textId="4E7F7C88" w:rsidR="002555EA" w:rsidRPr="002555EA" w:rsidRDefault="003B6CB0" w:rsidP="002555EA">
      <w:pPr>
        <w:spacing w:line="240" w:lineRule="auto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eastAsia="Calibri" w:hAnsi="Arial" w:cs="Arial"/>
          <w:b/>
          <w:bCs/>
          <w:sz w:val="24"/>
          <w:szCs w:val="24"/>
        </w:rPr>
        <w:t>ONLINE</w:t>
      </w:r>
      <w:r w:rsidR="002555EA" w:rsidRPr="002555EA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00390072">
        <w:rPr>
          <w:rFonts w:ascii="Arial" w:eastAsia="Calibri" w:hAnsi="Arial" w:cs="Arial"/>
          <w:b/>
          <w:bCs/>
          <w:sz w:val="24"/>
          <w:szCs w:val="24"/>
        </w:rPr>
        <w:t xml:space="preserve">ACAMS PREP. </w:t>
      </w:r>
      <w:r w:rsidR="002555EA" w:rsidRPr="002555EA">
        <w:rPr>
          <w:rFonts w:ascii="Arial" w:eastAsia="Calibri" w:hAnsi="Arial" w:cs="Arial"/>
          <w:b/>
          <w:bCs/>
          <w:sz w:val="24"/>
          <w:szCs w:val="24"/>
        </w:rPr>
        <w:t xml:space="preserve">PROGRAMME </w:t>
      </w:r>
    </w:p>
    <w:p w14:paraId="602914B5" w14:textId="77777777" w:rsidR="008C13A4" w:rsidRDefault="00390072" w:rsidP="002555EA">
      <w:pPr>
        <w:spacing w:line="240" w:lineRule="auto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eastAsia="Calibri" w:hAnsi="Arial" w:cs="Arial"/>
          <w:b/>
          <w:bCs/>
          <w:sz w:val="24"/>
          <w:szCs w:val="24"/>
        </w:rPr>
        <w:t>2</w:t>
      </w:r>
      <w:r w:rsidR="008C13A4">
        <w:rPr>
          <w:rFonts w:ascii="Arial" w:eastAsia="Calibri" w:hAnsi="Arial" w:cs="Arial"/>
          <w:b/>
          <w:bCs/>
          <w:sz w:val="24"/>
          <w:szCs w:val="24"/>
        </w:rPr>
        <w:t>2</w:t>
      </w:r>
      <w:r w:rsidR="008C13A4" w:rsidRPr="008C13A4">
        <w:rPr>
          <w:rFonts w:ascii="Arial" w:eastAsia="Calibri" w:hAnsi="Arial" w:cs="Arial"/>
          <w:b/>
          <w:bCs/>
          <w:sz w:val="24"/>
          <w:szCs w:val="24"/>
          <w:vertAlign w:val="superscript"/>
        </w:rPr>
        <w:t>ND</w:t>
      </w:r>
      <w:r w:rsidR="00AD7746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003B6CB0">
        <w:rPr>
          <w:rFonts w:ascii="Arial" w:eastAsia="Calibri" w:hAnsi="Arial" w:cs="Arial"/>
          <w:b/>
          <w:bCs/>
          <w:sz w:val="24"/>
          <w:szCs w:val="24"/>
        </w:rPr>
        <w:t xml:space="preserve">&amp; </w:t>
      </w:r>
      <w:r>
        <w:rPr>
          <w:rFonts w:ascii="Arial" w:eastAsia="Calibri" w:hAnsi="Arial" w:cs="Arial"/>
          <w:b/>
          <w:bCs/>
          <w:sz w:val="24"/>
          <w:szCs w:val="24"/>
        </w:rPr>
        <w:t>2</w:t>
      </w:r>
      <w:r w:rsidR="008C13A4">
        <w:rPr>
          <w:rFonts w:ascii="Arial" w:eastAsia="Calibri" w:hAnsi="Arial" w:cs="Arial"/>
          <w:b/>
          <w:bCs/>
          <w:sz w:val="24"/>
          <w:szCs w:val="24"/>
        </w:rPr>
        <w:t>3</w:t>
      </w:r>
      <w:r w:rsidR="008C13A4" w:rsidRPr="008C13A4">
        <w:rPr>
          <w:rFonts w:ascii="Arial" w:eastAsia="Calibri" w:hAnsi="Arial" w:cs="Arial"/>
          <w:b/>
          <w:bCs/>
          <w:sz w:val="24"/>
          <w:szCs w:val="24"/>
          <w:vertAlign w:val="superscript"/>
        </w:rPr>
        <w:t>RD</w:t>
      </w:r>
      <w:r w:rsidR="008C13A4">
        <w:rPr>
          <w:rFonts w:ascii="Arial" w:eastAsia="Calibri" w:hAnsi="Arial" w:cs="Arial"/>
          <w:b/>
          <w:bCs/>
          <w:sz w:val="24"/>
          <w:szCs w:val="24"/>
        </w:rPr>
        <w:t xml:space="preserve"> OF</w:t>
      </w:r>
      <w:r w:rsidR="00AD7746" w:rsidRPr="00AD7746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008C13A4">
        <w:rPr>
          <w:rFonts w:ascii="Arial" w:eastAsia="Calibri" w:hAnsi="Arial" w:cs="Arial"/>
          <w:b/>
          <w:bCs/>
          <w:sz w:val="24"/>
          <w:szCs w:val="24"/>
        </w:rPr>
        <w:t>OCTOBER,</w:t>
      </w:r>
      <w:r w:rsidR="002555EA" w:rsidRPr="002555EA">
        <w:rPr>
          <w:rFonts w:ascii="Arial" w:eastAsia="Calibri" w:hAnsi="Arial" w:cs="Arial"/>
          <w:b/>
          <w:bCs/>
          <w:sz w:val="24"/>
          <w:szCs w:val="24"/>
        </w:rPr>
        <w:t xml:space="preserve"> 20</w:t>
      </w:r>
      <w:r w:rsidR="002555EA">
        <w:rPr>
          <w:rFonts w:ascii="Arial" w:eastAsia="Calibri" w:hAnsi="Arial" w:cs="Arial"/>
          <w:b/>
          <w:bCs/>
          <w:sz w:val="24"/>
          <w:szCs w:val="24"/>
        </w:rPr>
        <w:t>2</w:t>
      </w:r>
      <w:r w:rsidR="008C13A4">
        <w:rPr>
          <w:rFonts w:ascii="Arial" w:eastAsia="Calibri" w:hAnsi="Arial" w:cs="Arial"/>
          <w:b/>
          <w:bCs/>
          <w:sz w:val="24"/>
          <w:szCs w:val="24"/>
        </w:rPr>
        <w:t>1</w:t>
      </w:r>
      <w:r w:rsidR="002555EA">
        <w:rPr>
          <w:rFonts w:ascii="Arial" w:eastAsia="Calibri" w:hAnsi="Arial" w:cs="Arial"/>
          <w:b/>
          <w:bCs/>
          <w:sz w:val="24"/>
          <w:szCs w:val="24"/>
        </w:rPr>
        <w:t>.</w:t>
      </w:r>
    </w:p>
    <w:p w14:paraId="0B016B58" w14:textId="60D18004" w:rsidR="002555EA" w:rsidRPr="002555EA" w:rsidRDefault="002555EA" w:rsidP="002555EA">
      <w:pPr>
        <w:spacing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2555EA">
        <w:rPr>
          <w:rFonts w:ascii="Arial" w:eastAsia="Calibri" w:hAnsi="Arial" w:cs="Arial"/>
          <w:b/>
          <w:bCs/>
          <w:sz w:val="24"/>
          <w:szCs w:val="24"/>
        </w:rPr>
        <w:tab/>
      </w:r>
    </w:p>
    <w:p w14:paraId="4F22AECB" w14:textId="7F236032" w:rsidR="002555EA" w:rsidRDefault="008F630D" w:rsidP="008F630D">
      <w:pPr>
        <w:jc w:val="center"/>
        <w:rPr>
          <w:rFonts w:ascii="Arial" w:eastAsia="Calibri" w:hAnsi="Arial" w:cs="Arial"/>
          <w:b/>
          <w:bCs/>
          <w:sz w:val="24"/>
          <w:szCs w:val="24"/>
          <w:lang w:val="en-GB"/>
        </w:rPr>
      </w:pPr>
      <w:r w:rsidRPr="008F630D">
        <w:rPr>
          <w:rFonts w:ascii="Arial" w:eastAsia="Calibri" w:hAnsi="Arial" w:cs="Arial"/>
          <w:b/>
          <w:bCs/>
          <w:sz w:val="24"/>
          <w:szCs w:val="24"/>
          <w:lang w:val="en-GB"/>
        </w:rPr>
        <w:t>DAY 1 (</w:t>
      </w:r>
      <w:r w:rsidR="005D307F">
        <w:rPr>
          <w:rFonts w:ascii="Arial" w:eastAsia="Calibri" w:hAnsi="Arial" w:cs="Arial"/>
          <w:b/>
          <w:bCs/>
          <w:sz w:val="24"/>
          <w:szCs w:val="24"/>
          <w:lang w:val="en-GB"/>
        </w:rPr>
        <w:t xml:space="preserve">FRIDAY </w:t>
      </w:r>
      <w:r w:rsidR="00390072">
        <w:rPr>
          <w:rFonts w:ascii="Arial" w:eastAsia="Calibri" w:hAnsi="Arial" w:cs="Arial"/>
          <w:b/>
          <w:bCs/>
          <w:sz w:val="24"/>
          <w:szCs w:val="24"/>
          <w:lang w:val="en-GB"/>
        </w:rPr>
        <w:t>2</w:t>
      </w:r>
      <w:r w:rsidR="008C13A4">
        <w:rPr>
          <w:rFonts w:ascii="Arial" w:eastAsia="Calibri" w:hAnsi="Arial" w:cs="Arial"/>
          <w:b/>
          <w:bCs/>
          <w:sz w:val="24"/>
          <w:szCs w:val="24"/>
          <w:lang w:val="en-GB"/>
        </w:rPr>
        <w:t>2</w:t>
      </w:r>
      <w:r w:rsidR="008C13A4" w:rsidRPr="008C13A4">
        <w:rPr>
          <w:rFonts w:ascii="Arial" w:eastAsia="Calibri" w:hAnsi="Arial" w:cs="Arial"/>
          <w:b/>
          <w:bCs/>
          <w:sz w:val="24"/>
          <w:szCs w:val="24"/>
          <w:vertAlign w:val="superscript"/>
          <w:lang w:val="en-GB"/>
        </w:rPr>
        <w:t>ND</w:t>
      </w:r>
      <w:r w:rsidR="008C13A4">
        <w:rPr>
          <w:rFonts w:ascii="Arial" w:eastAsia="Calibri" w:hAnsi="Arial" w:cs="Arial"/>
          <w:b/>
          <w:bCs/>
          <w:sz w:val="24"/>
          <w:szCs w:val="24"/>
          <w:lang w:val="en-GB"/>
        </w:rPr>
        <w:t xml:space="preserve"> OF</w:t>
      </w:r>
      <w:r w:rsidR="00AD7746">
        <w:rPr>
          <w:rFonts w:ascii="Arial" w:eastAsia="Calibri" w:hAnsi="Arial" w:cs="Arial"/>
          <w:b/>
          <w:bCs/>
          <w:sz w:val="24"/>
          <w:szCs w:val="24"/>
          <w:lang w:val="en-GB"/>
        </w:rPr>
        <w:t xml:space="preserve"> </w:t>
      </w:r>
      <w:r w:rsidR="008C13A4">
        <w:rPr>
          <w:rFonts w:ascii="Arial" w:eastAsia="Calibri" w:hAnsi="Arial" w:cs="Arial"/>
          <w:b/>
          <w:bCs/>
          <w:sz w:val="24"/>
          <w:szCs w:val="24"/>
          <w:lang w:val="en-GB"/>
        </w:rPr>
        <w:t>OCTOBER,</w:t>
      </w:r>
      <w:r w:rsidRPr="008F630D">
        <w:rPr>
          <w:rFonts w:ascii="Arial" w:eastAsia="Calibri" w:hAnsi="Arial" w:cs="Arial"/>
          <w:b/>
          <w:bCs/>
          <w:sz w:val="24"/>
          <w:szCs w:val="24"/>
          <w:lang w:val="en-GB"/>
        </w:rPr>
        <w:t xml:space="preserve"> 202</w:t>
      </w:r>
      <w:r w:rsidR="008C13A4">
        <w:rPr>
          <w:rFonts w:ascii="Arial" w:eastAsia="Calibri" w:hAnsi="Arial" w:cs="Arial"/>
          <w:b/>
          <w:bCs/>
          <w:sz w:val="24"/>
          <w:szCs w:val="24"/>
          <w:lang w:val="en-GB"/>
        </w:rPr>
        <w:t>1</w:t>
      </w:r>
      <w:r w:rsidRPr="008F630D">
        <w:rPr>
          <w:rFonts w:ascii="Arial" w:eastAsia="Calibri" w:hAnsi="Arial" w:cs="Arial"/>
          <w:b/>
          <w:bCs/>
          <w:sz w:val="24"/>
          <w:szCs w:val="24"/>
          <w:lang w:val="en-GB"/>
        </w:rPr>
        <w:t>)</w:t>
      </w:r>
    </w:p>
    <w:p w14:paraId="0B2E4E2F" w14:textId="77777777" w:rsidR="008C13A4" w:rsidRPr="008F630D" w:rsidRDefault="008C13A4" w:rsidP="008F630D">
      <w:pPr>
        <w:jc w:val="center"/>
        <w:rPr>
          <w:rFonts w:ascii="Arial" w:eastAsia="Calibri" w:hAnsi="Arial" w:cs="Arial"/>
          <w:b/>
          <w:bCs/>
          <w:sz w:val="24"/>
          <w:szCs w:val="24"/>
          <w:lang w:val="en-GB"/>
        </w:rPr>
      </w:pPr>
    </w:p>
    <w:tbl>
      <w:tblPr>
        <w:tblStyle w:val="TableGrid"/>
        <w:tblW w:w="1134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630"/>
        <w:gridCol w:w="2160"/>
        <w:gridCol w:w="1350"/>
        <w:gridCol w:w="4770"/>
        <w:gridCol w:w="2430"/>
      </w:tblGrid>
      <w:tr w:rsidR="002555EA" w:rsidRPr="002555EA" w14:paraId="0C90D1F7" w14:textId="77777777" w:rsidTr="001C2C5C">
        <w:tc>
          <w:tcPr>
            <w:tcW w:w="630" w:type="dxa"/>
          </w:tcPr>
          <w:p w14:paraId="009889FA" w14:textId="77777777" w:rsidR="002555EA" w:rsidRPr="002555EA" w:rsidRDefault="002555EA" w:rsidP="002555EA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S/N</w:t>
            </w:r>
          </w:p>
        </w:tc>
        <w:tc>
          <w:tcPr>
            <w:tcW w:w="2160" w:type="dxa"/>
          </w:tcPr>
          <w:p w14:paraId="76F1E255" w14:textId="77777777" w:rsidR="002555EA" w:rsidRPr="002555EA" w:rsidRDefault="002555EA" w:rsidP="002555EA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TIME</w:t>
            </w:r>
          </w:p>
        </w:tc>
        <w:tc>
          <w:tcPr>
            <w:tcW w:w="1350" w:type="dxa"/>
          </w:tcPr>
          <w:p w14:paraId="3884BEA8" w14:textId="77777777" w:rsidR="002555EA" w:rsidRPr="002555EA" w:rsidRDefault="002555EA" w:rsidP="002555EA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LECTURE</w:t>
            </w:r>
          </w:p>
        </w:tc>
        <w:tc>
          <w:tcPr>
            <w:tcW w:w="4770" w:type="dxa"/>
          </w:tcPr>
          <w:p w14:paraId="57930813" w14:textId="77777777" w:rsidR="002555EA" w:rsidRPr="002555EA" w:rsidRDefault="002555EA" w:rsidP="002555EA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DETAILS</w:t>
            </w:r>
          </w:p>
        </w:tc>
        <w:tc>
          <w:tcPr>
            <w:tcW w:w="2430" w:type="dxa"/>
          </w:tcPr>
          <w:p w14:paraId="3EA9A0F6" w14:textId="77777777" w:rsidR="002555EA" w:rsidRPr="002555EA" w:rsidRDefault="002555EA" w:rsidP="002555EA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FACILITATOR</w:t>
            </w:r>
          </w:p>
        </w:tc>
      </w:tr>
      <w:tr w:rsidR="002555EA" w:rsidRPr="002555EA" w14:paraId="22C742F9" w14:textId="77777777" w:rsidTr="001C2C5C">
        <w:tc>
          <w:tcPr>
            <w:tcW w:w="630" w:type="dxa"/>
          </w:tcPr>
          <w:p w14:paraId="1DBCFF10" w14:textId="5745D027" w:rsidR="002555EA" w:rsidRPr="002555EA" w:rsidRDefault="00B220DB" w:rsidP="002555EA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1</w:t>
            </w:r>
            <w:r w:rsidR="002555EA" w:rsidRPr="002555EA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7691B804" w14:textId="10DD62AB" w:rsidR="002555EA" w:rsidRPr="002555EA" w:rsidRDefault="003B6CB0" w:rsidP="002555EA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</w:t>
            </w:r>
            <w:r w:rsidR="00390072">
              <w:rPr>
                <w:rFonts w:ascii="Arial" w:eastAsia="Calibri" w:hAnsi="Arial" w:cs="Arial"/>
                <w:sz w:val="24"/>
                <w:szCs w:val="24"/>
              </w:rPr>
              <w:t>2</w:t>
            </w:r>
            <w:r w:rsidR="002555EA"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0</w:t>
            </w:r>
            <w:r w:rsidR="002555EA" w:rsidRPr="002555EA">
              <w:rPr>
                <w:rFonts w:ascii="Arial" w:eastAsia="Calibri" w:hAnsi="Arial" w:cs="Arial"/>
                <w:sz w:val="24"/>
                <w:szCs w:val="24"/>
              </w:rPr>
              <w:t>0 –</w:t>
            </w:r>
            <w:r w:rsidR="009445DD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1</w:t>
            </w:r>
            <w:r w:rsidR="00B220DB">
              <w:rPr>
                <w:rFonts w:ascii="Arial" w:eastAsia="Calibri" w:hAnsi="Arial" w:cs="Arial"/>
                <w:sz w:val="24"/>
                <w:szCs w:val="24"/>
              </w:rPr>
              <w:t>2</w:t>
            </w:r>
            <w:r w:rsidR="002555EA"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 w:rsidR="005B25D3">
              <w:rPr>
                <w:rFonts w:ascii="Arial" w:eastAsia="Calibri" w:hAnsi="Arial" w:cs="Arial"/>
                <w:sz w:val="24"/>
                <w:szCs w:val="24"/>
              </w:rPr>
              <w:t>0</w:t>
            </w:r>
            <w:r>
              <w:rPr>
                <w:rFonts w:ascii="Arial" w:eastAsia="Calibri" w:hAnsi="Arial" w:cs="Arial"/>
                <w:sz w:val="24"/>
                <w:szCs w:val="24"/>
              </w:rPr>
              <w:t>5</w:t>
            </w:r>
            <w:r w:rsidR="002555EA"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5B4C2E">
              <w:rPr>
                <w:rFonts w:ascii="Arial" w:eastAsia="Calibri" w:hAnsi="Arial" w:cs="Arial"/>
                <w:sz w:val="24"/>
                <w:szCs w:val="24"/>
              </w:rPr>
              <w:t>p</w:t>
            </w:r>
            <w:r w:rsidR="002555EA" w:rsidRPr="002555EA">
              <w:rPr>
                <w:rFonts w:ascii="Arial" w:eastAsia="Calibri" w:hAnsi="Arial" w:cs="Arial"/>
                <w:sz w:val="24"/>
                <w:szCs w:val="24"/>
              </w:rPr>
              <w:t>m</w:t>
            </w:r>
          </w:p>
        </w:tc>
        <w:tc>
          <w:tcPr>
            <w:tcW w:w="1350" w:type="dxa"/>
          </w:tcPr>
          <w:p w14:paraId="4F4D5BED" w14:textId="77777777" w:rsidR="002555EA" w:rsidRPr="002555EA" w:rsidRDefault="002555EA" w:rsidP="002555EA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4770" w:type="dxa"/>
          </w:tcPr>
          <w:p w14:paraId="65CC7148" w14:textId="2CC32101" w:rsidR="002555EA" w:rsidRPr="002555EA" w:rsidRDefault="005B25D3" w:rsidP="002555EA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Introduction</w:t>
            </w:r>
            <w:r w:rsidR="003B6CB0">
              <w:rPr>
                <w:rFonts w:ascii="Arial" w:eastAsia="Calibri" w:hAnsi="Arial" w:cs="Arial"/>
                <w:sz w:val="24"/>
                <w:szCs w:val="24"/>
              </w:rPr>
              <w:t xml:space="preserve"> / Training guide</w:t>
            </w:r>
          </w:p>
        </w:tc>
        <w:tc>
          <w:tcPr>
            <w:tcW w:w="2430" w:type="dxa"/>
          </w:tcPr>
          <w:p w14:paraId="6F22BD5B" w14:textId="4B70EFA9" w:rsidR="002555EA" w:rsidRPr="002555EA" w:rsidRDefault="005B4C2E" w:rsidP="002555EA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Pattison Boleigha</w:t>
            </w:r>
          </w:p>
        </w:tc>
      </w:tr>
      <w:tr w:rsidR="000F3257" w:rsidRPr="002555EA" w14:paraId="33209537" w14:textId="77777777" w:rsidTr="00A36ED7">
        <w:tc>
          <w:tcPr>
            <w:tcW w:w="630" w:type="dxa"/>
          </w:tcPr>
          <w:p w14:paraId="0A639CB3" w14:textId="2C4F3B31" w:rsidR="000F3257" w:rsidRPr="002555EA" w:rsidRDefault="000F3257" w:rsidP="00A36ED7">
            <w:pPr>
              <w:rPr>
                <w:rFonts w:ascii="Calibri" w:eastAsia="Calibri" w:hAnsi="Calibri" w:cs="Times New Roman"/>
                <w:lang w:val="en-GB"/>
              </w:rPr>
            </w:pPr>
            <w:r w:rsidRPr="002555EA">
              <w:rPr>
                <w:rFonts w:ascii="Calibri" w:eastAsia="Calibri" w:hAnsi="Calibri" w:cs="Times New Roman"/>
                <w:lang w:val="en-GB"/>
              </w:rPr>
              <w:t>2.</w:t>
            </w:r>
          </w:p>
        </w:tc>
        <w:tc>
          <w:tcPr>
            <w:tcW w:w="2160" w:type="dxa"/>
          </w:tcPr>
          <w:p w14:paraId="2A7F25B1" w14:textId="67620DAF" w:rsidR="005207F4" w:rsidRPr="002555EA" w:rsidRDefault="005207F4" w:rsidP="000B5A55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</w:t>
            </w:r>
            <w:r w:rsidR="00B220DB">
              <w:rPr>
                <w:rFonts w:ascii="Arial" w:eastAsia="Calibri" w:hAnsi="Arial" w:cs="Arial"/>
                <w:sz w:val="24"/>
                <w:szCs w:val="24"/>
              </w:rPr>
              <w:t>2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05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–</w:t>
            </w:r>
            <w:r w:rsidR="00DC0597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72345F">
              <w:rPr>
                <w:rFonts w:ascii="Arial" w:eastAsia="Calibri" w:hAnsi="Arial" w:cs="Arial"/>
                <w:sz w:val="24"/>
                <w:szCs w:val="24"/>
              </w:rPr>
              <w:t>1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 w:rsidR="000B5A55">
              <w:rPr>
                <w:rFonts w:ascii="Arial" w:eastAsia="Calibri" w:hAnsi="Arial" w:cs="Arial"/>
                <w:sz w:val="24"/>
                <w:szCs w:val="24"/>
              </w:rPr>
              <w:t>25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72345F">
              <w:rPr>
                <w:rFonts w:ascii="Arial" w:eastAsia="Calibri" w:hAnsi="Arial" w:cs="Arial"/>
                <w:sz w:val="24"/>
                <w:szCs w:val="24"/>
              </w:rPr>
              <w:t>p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m</w:t>
            </w:r>
          </w:p>
        </w:tc>
        <w:tc>
          <w:tcPr>
            <w:tcW w:w="1350" w:type="dxa"/>
          </w:tcPr>
          <w:p w14:paraId="6AD5C6A6" w14:textId="0D99516F" w:rsidR="000F3257" w:rsidRPr="002555EA" w:rsidRDefault="000F3257" w:rsidP="00A36ED7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 w:rsidRPr="002555EA"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1</w:t>
            </w:r>
          </w:p>
        </w:tc>
        <w:tc>
          <w:tcPr>
            <w:tcW w:w="4770" w:type="dxa"/>
          </w:tcPr>
          <w:p w14:paraId="2632B5DC" w14:textId="18138A68" w:rsidR="000F3257" w:rsidRPr="002555EA" w:rsidRDefault="00390072" w:rsidP="00A36ED7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Risk and methods of Money </w:t>
            </w:r>
            <w:r w:rsidR="00B220DB">
              <w:rPr>
                <w:rFonts w:ascii="Arial" w:eastAsia="Calibri" w:hAnsi="Arial" w:cs="Arial"/>
                <w:sz w:val="24"/>
                <w:szCs w:val="24"/>
              </w:rPr>
              <w:t>Laundering and Terrorist Financing</w:t>
            </w:r>
          </w:p>
          <w:p w14:paraId="02776D9A" w14:textId="77777777" w:rsidR="000F3257" w:rsidRPr="002555EA" w:rsidRDefault="000F3257" w:rsidP="00A36ED7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430" w:type="dxa"/>
          </w:tcPr>
          <w:p w14:paraId="3AB454A8" w14:textId="397A4BF5" w:rsidR="000F3257" w:rsidRPr="002555EA" w:rsidRDefault="00B220DB" w:rsidP="00A36ED7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Nneka Nwaka</w:t>
            </w:r>
          </w:p>
        </w:tc>
      </w:tr>
      <w:tr w:rsidR="0072345F" w:rsidRPr="002555EA" w14:paraId="51B08A27" w14:textId="77777777" w:rsidTr="00A36ED7">
        <w:tc>
          <w:tcPr>
            <w:tcW w:w="630" w:type="dxa"/>
          </w:tcPr>
          <w:p w14:paraId="2E743D86" w14:textId="7678F98F" w:rsidR="0072345F" w:rsidRPr="002555EA" w:rsidRDefault="005B4C2E" w:rsidP="00A36ED7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3</w:t>
            </w:r>
            <w:r w:rsidR="0072345F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3C690024" w14:textId="510E881C" w:rsidR="0072345F" w:rsidRDefault="000B5A55" w:rsidP="00DC0597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1:25</w:t>
            </w:r>
            <w:r w:rsidR="0072345F">
              <w:rPr>
                <w:rFonts w:ascii="Arial" w:eastAsia="Calibri" w:hAnsi="Arial" w:cs="Arial"/>
                <w:sz w:val="24"/>
                <w:szCs w:val="24"/>
              </w:rPr>
              <w:t xml:space="preserve"> – </w:t>
            </w:r>
            <w:r w:rsidR="00DC0597">
              <w:rPr>
                <w:rFonts w:ascii="Arial" w:eastAsia="Calibri" w:hAnsi="Arial" w:cs="Arial"/>
                <w:sz w:val="24"/>
                <w:szCs w:val="24"/>
              </w:rPr>
              <w:t>1:</w:t>
            </w:r>
            <w:r>
              <w:rPr>
                <w:rFonts w:ascii="Arial" w:eastAsia="Calibri" w:hAnsi="Arial" w:cs="Arial"/>
                <w:sz w:val="24"/>
                <w:szCs w:val="24"/>
              </w:rPr>
              <w:t>50</w:t>
            </w:r>
            <w:r w:rsidR="0072345F">
              <w:rPr>
                <w:rFonts w:ascii="Arial" w:eastAsia="Calibri" w:hAnsi="Arial" w:cs="Arial"/>
                <w:sz w:val="24"/>
                <w:szCs w:val="24"/>
              </w:rPr>
              <w:t xml:space="preserve"> pm</w:t>
            </w:r>
          </w:p>
        </w:tc>
        <w:tc>
          <w:tcPr>
            <w:tcW w:w="1350" w:type="dxa"/>
          </w:tcPr>
          <w:p w14:paraId="23374357" w14:textId="77777777" w:rsidR="0072345F" w:rsidRPr="002555EA" w:rsidRDefault="0072345F" w:rsidP="00A36ED7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</w:p>
        </w:tc>
        <w:tc>
          <w:tcPr>
            <w:tcW w:w="4770" w:type="dxa"/>
          </w:tcPr>
          <w:p w14:paraId="383FE2E8" w14:textId="77777777" w:rsidR="0072345F" w:rsidRDefault="0072345F" w:rsidP="00A36ED7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Practice Question 1</w:t>
            </w:r>
            <w:r w:rsidR="00D4683E">
              <w:rPr>
                <w:rFonts w:ascii="Arial" w:eastAsia="Calibri" w:hAnsi="Arial" w:cs="Arial"/>
                <w:sz w:val="24"/>
                <w:szCs w:val="24"/>
              </w:rPr>
              <w:t>/Q &amp; A</w:t>
            </w:r>
          </w:p>
          <w:p w14:paraId="6AE7C96B" w14:textId="6BC71430" w:rsidR="004157F3" w:rsidRDefault="004157F3" w:rsidP="00A36ED7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Polling: 5 minutes</w:t>
            </w:r>
            <w:r w:rsidR="00DC0597">
              <w:rPr>
                <w:rFonts w:ascii="Arial" w:eastAsia="Calibri" w:hAnsi="Arial" w:cs="Arial"/>
                <w:sz w:val="24"/>
                <w:szCs w:val="24"/>
              </w:rPr>
              <w:t xml:space="preserve"> (1 min/question)</w:t>
            </w:r>
          </w:p>
          <w:p w14:paraId="436BEB21" w14:textId="269B787B" w:rsidR="004157F3" w:rsidRDefault="004157F3" w:rsidP="00A36ED7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Discussing polling result:</w:t>
            </w:r>
            <w:r w:rsidR="00DC0597">
              <w:rPr>
                <w:rFonts w:ascii="Arial" w:eastAsia="Calibri" w:hAnsi="Arial" w:cs="Arial"/>
                <w:sz w:val="24"/>
                <w:szCs w:val="24"/>
              </w:rPr>
              <w:t xml:space="preserve"> 15 minutes</w:t>
            </w:r>
            <w:r w:rsidR="004F6BA6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  <w:p w14:paraId="1A1F276A" w14:textId="54A3F0D1" w:rsidR="004F6BA6" w:rsidRDefault="004F6BA6" w:rsidP="00A36ED7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Handling Q&amp;A: </w:t>
            </w:r>
            <w:r w:rsidR="00DC0597">
              <w:rPr>
                <w:rFonts w:ascii="Arial" w:eastAsia="Calibri" w:hAnsi="Arial" w:cs="Arial"/>
                <w:sz w:val="24"/>
                <w:szCs w:val="24"/>
              </w:rPr>
              <w:t>5 minutes</w:t>
            </w:r>
          </w:p>
        </w:tc>
        <w:tc>
          <w:tcPr>
            <w:tcW w:w="2430" w:type="dxa"/>
          </w:tcPr>
          <w:p w14:paraId="3837D9EF" w14:textId="5ADB6246" w:rsidR="0072345F" w:rsidRDefault="00650EFE" w:rsidP="00A36ED7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Nneka Nwaka</w:t>
            </w:r>
          </w:p>
        </w:tc>
      </w:tr>
      <w:tr w:rsidR="00AD7746" w:rsidRPr="002555EA" w14:paraId="35362E43" w14:textId="77777777" w:rsidTr="00A36ED7">
        <w:tc>
          <w:tcPr>
            <w:tcW w:w="630" w:type="dxa"/>
          </w:tcPr>
          <w:p w14:paraId="339F3B0E" w14:textId="6FAEA00C" w:rsidR="00AD7746" w:rsidRDefault="00AD7746" w:rsidP="00A36ED7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4.</w:t>
            </w:r>
          </w:p>
        </w:tc>
        <w:tc>
          <w:tcPr>
            <w:tcW w:w="2160" w:type="dxa"/>
          </w:tcPr>
          <w:p w14:paraId="7EA95DE0" w14:textId="3F8A3B04" w:rsidR="00AD7746" w:rsidRDefault="000B5A55" w:rsidP="00A36ED7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1:50</w:t>
            </w:r>
            <w:r w:rsidR="00DC0597">
              <w:rPr>
                <w:rFonts w:ascii="Arial" w:eastAsia="Calibri" w:hAnsi="Arial" w:cs="Arial"/>
                <w:sz w:val="24"/>
                <w:szCs w:val="24"/>
              </w:rPr>
              <w:t xml:space="preserve"> –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2:05</w:t>
            </w:r>
            <w:r w:rsidR="00DC0597">
              <w:rPr>
                <w:rFonts w:ascii="Arial" w:eastAsia="Calibri" w:hAnsi="Arial" w:cs="Arial"/>
                <w:sz w:val="24"/>
                <w:szCs w:val="24"/>
              </w:rPr>
              <w:t xml:space="preserve"> pm </w:t>
            </w:r>
          </w:p>
        </w:tc>
        <w:tc>
          <w:tcPr>
            <w:tcW w:w="1350" w:type="dxa"/>
          </w:tcPr>
          <w:p w14:paraId="428359C1" w14:textId="38D32216" w:rsidR="00AD7746" w:rsidRPr="002555EA" w:rsidRDefault="00AD7746" w:rsidP="00A36ED7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</w:p>
        </w:tc>
        <w:tc>
          <w:tcPr>
            <w:tcW w:w="4770" w:type="dxa"/>
          </w:tcPr>
          <w:p w14:paraId="441712DC" w14:textId="16CF653C" w:rsidR="00AD7746" w:rsidRDefault="00AD7746" w:rsidP="00A36ED7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BREAK</w:t>
            </w:r>
          </w:p>
        </w:tc>
        <w:tc>
          <w:tcPr>
            <w:tcW w:w="2430" w:type="dxa"/>
          </w:tcPr>
          <w:p w14:paraId="443B6248" w14:textId="77777777" w:rsidR="00AD7746" w:rsidRDefault="00AD7746" w:rsidP="00A36ED7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</w:p>
        </w:tc>
      </w:tr>
      <w:tr w:rsidR="000F3257" w:rsidRPr="002555EA" w14:paraId="6153EB84" w14:textId="77777777" w:rsidTr="00A36ED7">
        <w:tc>
          <w:tcPr>
            <w:tcW w:w="630" w:type="dxa"/>
          </w:tcPr>
          <w:p w14:paraId="6206DD31" w14:textId="4C6A7439" w:rsidR="000F3257" w:rsidRPr="002555EA" w:rsidRDefault="009A53AA" w:rsidP="00A36ED7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5</w:t>
            </w:r>
            <w:r w:rsidR="000F3257" w:rsidRPr="002555EA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3C60861B" w14:textId="74CD1C01" w:rsidR="000F3257" w:rsidRPr="002555EA" w:rsidRDefault="00B220DB" w:rsidP="000B5A55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</w:t>
            </w:r>
            <w:r w:rsidR="005207F4"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 w:rsidR="000B5A55">
              <w:rPr>
                <w:rFonts w:ascii="Arial" w:eastAsia="Calibri" w:hAnsi="Arial" w:cs="Arial"/>
                <w:sz w:val="24"/>
                <w:szCs w:val="24"/>
              </w:rPr>
              <w:t>05</w:t>
            </w:r>
            <w:r w:rsidR="005207F4"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5207F4">
              <w:rPr>
                <w:rFonts w:ascii="Arial" w:eastAsia="Calibri" w:hAnsi="Arial" w:cs="Arial"/>
                <w:sz w:val="24"/>
                <w:szCs w:val="24"/>
              </w:rPr>
              <w:t>–</w:t>
            </w:r>
            <w:r w:rsidR="005207F4"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72345F">
              <w:rPr>
                <w:rFonts w:ascii="Arial" w:eastAsia="Calibri" w:hAnsi="Arial" w:cs="Arial"/>
                <w:sz w:val="24"/>
                <w:szCs w:val="24"/>
              </w:rPr>
              <w:t>3</w:t>
            </w:r>
            <w:r w:rsidR="005207F4"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 w:rsidR="000B5A55">
              <w:rPr>
                <w:rFonts w:ascii="Arial" w:eastAsia="Calibri" w:hAnsi="Arial" w:cs="Arial"/>
                <w:sz w:val="24"/>
                <w:szCs w:val="24"/>
              </w:rPr>
              <w:t>25</w:t>
            </w:r>
            <w:r w:rsidR="005207F4"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5207F4">
              <w:rPr>
                <w:rFonts w:ascii="Arial" w:eastAsia="Calibri" w:hAnsi="Arial" w:cs="Arial"/>
                <w:sz w:val="24"/>
                <w:szCs w:val="24"/>
              </w:rPr>
              <w:t>p</w:t>
            </w:r>
            <w:r w:rsidR="005207F4" w:rsidRPr="002555EA">
              <w:rPr>
                <w:rFonts w:ascii="Arial" w:eastAsia="Calibri" w:hAnsi="Arial" w:cs="Arial"/>
                <w:sz w:val="24"/>
                <w:szCs w:val="24"/>
              </w:rPr>
              <w:t>m</w:t>
            </w:r>
            <w:r w:rsidR="000F3257" w:rsidRPr="002555EA">
              <w:rPr>
                <w:rFonts w:ascii="Arial" w:eastAsia="Calibri" w:hAnsi="Arial" w:cs="Arial"/>
                <w:sz w:val="24"/>
                <w:szCs w:val="24"/>
              </w:rPr>
              <w:t xml:space="preserve">                 </w:t>
            </w:r>
          </w:p>
        </w:tc>
        <w:tc>
          <w:tcPr>
            <w:tcW w:w="1350" w:type="dxa"/>
          </w:tcPr>
          <w:p w14:paraId="5E058376" w14:textId="6010F5E2" w:rsidR="000F3257" w:rsidRPr="002555EA" w:rsidRDefault="00B220DB" w:rsidP="00A36ED7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2</w:t>
            </w:r>
          </w:p>
        </w:tc>
        <w:tc>
          <w:tcPr>
            <w:tcW w:w="4770" w:type="dxa"/>
          </w:tcPr>
          <w:p w14:paraId="149134EA" w14:textId="54FDF70C" w:rsidR="000F3257" w:rsidRPr="002555EA" w:rsidRDefault="00B220DB" w:rsidP="00A36ED7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International AML/CFT Compliance Standards</w:t>
            </w:r>
            <w:r w:rsidR="000F3257" w:rsidRPr="002555EA">
              <w:rPr>
                <w:rFonts w:ascii="Arial" w:eastAsia="Calibri" w:hAnsi="Arial" w:cs="Arial"/>
                <w:sz w:val="24"/>
                <w:szCs w:val="24"/>
              </w:rPr>
              <w:tab/>
            </w:r>
            <w:r w:rsidR="000F3257" w:rsidRPr="002555EA">
              <w:rPr>
                <w:rFonts w:ascii="Arial" w:eastAsia="Calibri" w:hAnsi="Arial" w:cs="Arial"/>
                <w:sz w:val="24"/>
                <w:szCs w:val="24"/>
              </w:rPr>
              <w:tab/>
            </w:r>
          </w:p>
          <w:p w14:paraId="21A7AFD4" w14:textId="77777777" w:rsidR="000F3257" w:rsidRPr="002555EA" w:rsidRDefault="000F3257" w:rsidP="00A36ED7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430" w:type="dxa"/>
          </w:tcPr>
          <w:p w14:paraId="3911220C" w14:textId="1A0FF651" w:rsidR="000F3257" w:rsidRPr="002555EA" w:rsidRDefault="00650EFE" w:rsidP="00A36ED7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Tagbo</w:t>
            </w:r>
            <w:proofErr w:type="spellEnd"/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Nwajagu</w:t>
            </w:r>
            <w:proofErr w:type="spellEnd"/>
          </w:p>
        </w:tc>
      </w:tr>
      <w:tr w:rsidR="0072345F" w:rsidRPr="002555EA" w14:paraId="57C50D8E" w14:textId="77777777" w:rsidTr="00A36ED7">
        <w:tc>
          <w:tcPr>
            <w:tcW w:w="630" w:type="dxa"/>
          </w:tcPr>
          <w:p w14:paraId="1F9FBDC7" w14:textId="17770C04" w:rsidR="0072345F" w:rsidRPr="002555EA" w:rsidRDefault="009A53AA" w:rsidP="00A36ED7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6.</w:t>
            </w:r>
          </w:p>
        </w:tc>
        <w:tc>
          <w:tcPr>
            <w:tcW w:w="2160" w:type="dxa"/>
          </w:tcPr>
          <w:p w14:paraId="4E402B52" w14:textId="12947A10" w:rsidR="0072345F" w:rsidRDefault="000B5A55" w:rsidP="000B5A55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3:25</w:t>
            </w:r>
            <w:r w:rsidR="0072345F">
              <w:rPr>
                <w:rFonts w:ascii="Arial" w:eastAsia="Calibri" w:hAnsi="Arial" w:cs="Arial"/>
                <w:sz w:val="24"/>
                <w:szCs w:val="24"/>
              </w:rPr>
              <w:t xml:space="preserve"> – </w:t>
            </w:r>
            <w:r>
              <w:rPr>
                <w:rFonts w:ascii="Arial" w:eastAsia="Calibri" w:hAnsi="Arial" w:cs="Arial"/>
                <w:sz w:val="24"/>
                <w:szCs w:val="24"/>
              </w:rPr>
              <w:t>3:5</w:t>
            </w:r>
            <w:r w:rsidR="0072345F">
              <w:rPr>
                <w:rFonts w:ascii="Arial" w:eastAsia="Calibri" w:hAnsi="Arial" w:cs="Arial"/>
                <w:sz w:val="24"/>
                <w:szCs w:val="24"/>
              </w:rPr>
              <w:t>0</w:t>
            </w:r>
            <w:r w:rsidR="00A54CA2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72345F">
              <w:rPr>
                <w:rFonts w:ascii="Arial" w:eastAsia="Calibri" w:hAnsi="Arial" w:cs="Arial"/>
                <w:sz w:val="24"/>
                <w:szCs w:val="24"/>
              </w:rPr>
              <w:t>pm</w:t>
            </w:r>
          </w:p>
        </w:tc>
        <w:tc>
          <w:tcPr>
            <w:tcW w:w="1350" w:type="dxa"/>
          </w:tcPr>
          <w:p w14:paraId="0ECAD331" w14:textId="77777777" w:rsidR="0072345F" w:rsidRDefault="0072345F" w:rsidP="00A36ED7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</w:p>
        </w:tc>
        <w:tc>
          <w:tcPr>
            <w:tcW w:w="4770" w:type="dxa"/>
          </w:tcPr>
          <w:p w14:paraId="19A9AFE6" w14:textId="77777777" w:rsidR="0072345F" w:rsidRDefault="0072345F" w:rsidP="00A36ED7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Practice Question 2</w:t>
            </w:r>
            <w:r w:rsidR="00D4683E">
              <w:rPr>
                <w:rFonts w:ascii="Arial" w:eastAsia="Calibri" w:hAnsi="Arial" w:cs="Arial"/>
                <w:sz w:val="24"/>
                <w:szCs w:val="24"/>
              </w:rPr>
              <w:t>/Q &amp; A</w:t>
            </w:r>
          </w:p>
          <w:p w14:paraId="0BD1CFE7" w14:textId="77777777" w:rsidR="00DC0597" w:rsidRDefault="00DC0597" w:rsidP="00DC0597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Polling: 5 minutes (1 min/question)</w:t>
            </w:r>
          </w:p>
          <w:p w14:paraId="0B21776F" w14:textId="77777777" w:rsidR="00DC0597" w:rsidRDefault="00DC0597" w:rsidP="00DC0597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Discussing polling result: 15 minutes  </w:t>
            </w:r>
          </w:p>
          <w:p w14:paraId="1614AF95" w14:textId="1DEF9EBD" w:rsidR="00DC0597" w:rsidRDefault="00DC0597" w:rsidP="00DC0597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Handling Q&amp;A: 5 minutes</w:t>
            </w:r>
          </w:p>
        </w:tc>
        <w:tc>
          <w:tcPr>
            <w:tcW w:w="2430" w:type="dxa"/>
          </w:tcPr>
          <w:p w14:paraId="32A0A41F" w14:textId="3E3B4CB4" w:rsidR="0072345F" w:rsidRDefault="00650EFE" w:rsidP="00A36ED7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Tagbo</w:t>
            </w:r>
            <w:proofErr w:type="spellEnd"/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Nwajagu</w:t>
            </w:r>
            <w:proofErr w:type="spellEnd"/>
          </w:p>
        </w:tc>
      </w:tr>
      <w:tr w:rsidR="00AD7746" w:rsidRPr="002555EA" w14:paraId="0B695AE1" w14:textId="77777777" w:rsidTr="00A36ED7">
        <w:tc>
          <w:tcPr>
            <w:tcW w:w="630" w:type="dxa"/>
          </w:tcPr>
          <w:p w14:paraId="3558747F" w14:textId="49427EBD" w:rsidR="00AD7746" w:rsidRDefault="009A53AA" w:rsidP="00A36ED7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7.</w:t>
            </w:r>
          </w:p>
        </w:tc>
        <w:tc>
          <w:tcPr>
            <w:tcW w:w="2160" w:type="dxa"/>
          </w:tcPr>
          <w:p w14:paraId="1D79EDA0" w14:textId="7841B874" w:rsidR="00AD7746" w:rsidRDefault="00D347AD" w:rsidP="00A36ED7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3</w:t>
            </w:r>
            <w:r w:rsidR="000B5A55">
              <w:rPr>
                <w:rFonts w:ascii="Arial" w:eastAsia="Calibri" w:hAnsi="Arial" w:cs="Arial"/>
                <w:sz w:val="24"/>
                <w:szCs w:val="24"/>
              </w:rPr>
              <w:t>:50 – 4:00 pm</w:t>
            </w:r>
          </w:p>
        </w:tc>
        <w:tc>
          <w:tcPr>
            <w:tcW w:w="1350" w:type="dxa"/>
          </w:tcPr>
          <w:p w14:paraId="699DE385" w14:textId="77777777" w:rsidR="00AD7746" w:rsidRDefault="00AD7746" w:rsidP="00A36ED7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</w:p>
        </w:tc>
        <w:tc>
          <w:tcPr>
            <w:tcW w:w="4770" w:type="dxa"/>
          </w:tcPr>
          <w:p w14:paraId="692E61B2" w14:textId="55323CA4" w:rsidR="00AD7746" w:rsidRDefault="00AD7746" w:rsidP="00A36ED7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Closing remarks</w:t>
            </w:r>
          </w:p>
        </w:tc>
        <w:tc>
          <w:tcPr>
            <w:tcW w:w="2430" w:type="dxa"/>
          </w:tcPr>
          <w:p w14:paraId="3366D796" w14:textId="3DADE7F1" w:rsidR="00AD7746" w:rsidRDefault="000B5A55" w:rsidP="00A36ED7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Pattison Boleigha</w:t>
            </w:r>
          </w:p>
        </w:tc>
      </w:tr>
      <w:tr w:rsidR="002555EA" w:rsidRPr="002555EA" w14:paraId="1B55E3F9" w14:textId="77777777" w:rsidTr="008F630D">
        <w:trPr>
          <w:trHeight w:val="368"/>
        </w:trPr>
        <w:tc>
          <w:tcPr>
            <w:tcW w:w="11340" w:type="dxa"/>
            <w:gridSpan w:val="5"/>
          </w:tcPr>
          <w:p w14:paraId="0BA3922B" w14:textId="77777777" w:rsidR="008C13A4" w:rsidRDefault="008C13A4" w:rsidP="008F630D">
            <w:pPr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14:paraId="1F7DC3F1" w14:textId="77777777" w:rsidR="008C13A4" w:rsidRDefault="008C13A4" w:rsidP="008F630D">
            <w:pPr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14:paraId="2FEA429A" w14:textId="4D0DAD9A" w:rsidR="002555EA" w:rsidRPr="008F630D" w:rsidRDefault="008F630D" w:rsidP="008F630D">
            <w:pPr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GB"/>
              </w:rPr>
            </w:pPr>
            <w:r w:rsidRPr="008F630D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DAY 2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 (</w:t>
            </w:r>
            <w:r w:rsidR="005D307F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SATURDAY </w:t>
            </w:r>
            <w:r w:rsidR="00390072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2</w:t>
            </w:r>
            <w:r w:rsidR="008C13A4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3</w:t>
            </w:r>
            <w:r w:rsidR="008C13A4" w:rsidRPr="008C13A4">
              <w:rPr>
                <w:rFonts w:ascii="Arial" w:eastAsia="Calibri" w:hAnsi="Arial" w:cs="Arial"/>
                <w:b/>
                <w:bCs/>
                <w:sz w:val="24"/>
                <w:szCs w:val="24"/>
                <w:vertAlign w:val="superscript"/>
              </w:rPr>
              <w:t>RD</w:t>
            </w:r>
            <w:r w:rsidR="008C13A4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 OF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 </w:t>
            </w:r>
            <w:r w:rsidR="008C13A4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OC</w:t>
            </w:r>
            <w:r w:rsidR="00390072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T</w:t>
            </w:r>
            <w:r w:rsidR="008C13A4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OBER,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 202</w:t>
            </w:r>
            <w:r w:rsidR="008C13A4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1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)</w:t>
            </w:r>
          </w:p>
          <w:p w14:paraId="4909E2FD" w14:textId="77777777" w:rsidR="002555EA" w:rsidRPr="002555EA" w:rsidRDefault="002555EA" w:rsidP="002555EA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</w:p>
        </w:tc>
      </w:tr>
      <w:tr w:rsidR="00B41DC0" w:rsidRPr="002555EA" w14:paraId="248310DE" w14:textId="77777777" w:rsidTr="00A36ED7">
        <w:tc>
          <w:tcPr>
            <w:tcW w:w="630" w:type="dxa"/>
          </w:tcPr>
          <w:p w14:paraId="39419568" w14:textId="32177E59" w:rsidR="00B41DC0" w:rsidRDefault="009A53AA" w:rsidP="00B41DC0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8.</w:t>
            </w:r>
          </w:p>
        </w:tc>
        <w:tc>
          <w:tcPr>
            <w:tcW w:w="2160" w:type="dxa"/>
          </w:tcPr>
          <w:p w14:paraId="240D975E" w14:textId="6CE39EBF" w:rsidR="00B41DC0" w:rsidRPr="002555EA" w:rsidRDefault="00B41DC0" w:rsidP="00B41DC0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12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0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0 –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12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05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p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m</w:t>
            </w:r>
          </w:p>
        </w:tc>
        <w:tc>
          <w:tcPr>
            <w:tcW w:w="1350" w:type="dxa"/>
          </w:tcPr>
          <w:p w14:paraId="3874A9CC" w14:textId="77777777" w:rsidR="00B41DC0" w:rsidRDefault="00B41DC0" w:rsidP="00B41DC0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</w:p>
        </w:tc>
        <w:tc>
          <w:tcPr>
            <w:tcW w:w="4770" w:type="dxa"/>
          </w:tcPr>
          <w:p w14:paraId="6EA2B6DF" w14:textId="3420C391" w:rsidR="00B41DC0" w:rsidRDefault="00B41DC0" w:rsidP="00B41DC0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Introduction / Training guide</w:t>
            </w:r>
          </w:p>
        </w:tc>
        <w:tc>
          <w:tcPr>
            <w:tcW w:w="2430" w:type="dxa"/>
          </w:tcPr>
          <w:p w14:paraId="734E78F4" w14:textId="67FB703C" w:rsidR="00B41DC0" w:rsidRDefault="00B41DC0" w:rsidP="00B41DC0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Pattison Boleigha</w:t>
            </w:r>
          </w:p>
        </w:tc>
      </w:tr>
      <w:tr w:rsidR="00B41DC0" w:rsidRPr="002555EA" w14:paraId="03F8D45E" w14:textId="77777777" w:rsidTr="00A36ED7">
        <w:tc>
          <w:tcPr>
            <w:tcW w:w="630" w:type="dxa"/>
          </w:tcPr>
          <w:p w14:paraId="1F646E72" w14:textId="6EEC8BA2" w:rsidR="00B41DC0" w:rsidRPr="002555EA" w:rsidRDefault="009A53AA" w:rsidP="00B41DC0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9</w:t>
            </w:r>
            <w:r w:rsidR="00B41DC0" w:rsidRPr="002555EA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6AEDE0E8" w14:textId="0E56DBCA" w:rsidR="00B41DC0" w:rsidRPr="002555EA" w:rsidRDefault="00B41DC0" w:rsidP="00B41DC0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12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05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–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1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25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p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m</w:t>
            </w:r>
          </w:p>
        </w:tc>
        <w:tc>
          <w:tcPr>
            <w:tcW w:w="1350" w:type="dxa"/>
          </w:tcPr>
          <w:p w14:paraId="42DA07C9" w14:textId="0AEA311A" w:rsidR="00B41DC0" w:rsidRPr="002555EA" w:rsidRDefault="00B41DC0" w:rsidP="00B41DC0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  <w:t>3</w:t>
            </w:r>
          </w:p>
        </w:tc>
        <w:tc>
          <w:tcPr>
            <w:tcW w:w="4770" w:type="dxa"/>
          </w:tcPr>
          <w:p w14:paraId="62DBB49D" w14:textId="77777777" w:rsidR="00B41DC0" w:rsidRPr="002555EA" w:rsidRDefault="00B41DC0" w:rsidP="00B41DC0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AML/CFT Compliance Programs</w:t>
            </w:r>
          </w:p>
          <w:p w14:paraId="41698C40" w14:textId="006CA3FC" w:rsidR="00B41DC0" w:rsidRPr="002555EA" w:rsidRDefault="00B41DC0" w:rsidP="00B41DC0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430" w:type="dxa"/>
          </w:tcPr>
          <w:p w14:paraId="0936521D" w14:textId="00790F6E" w:rsidR="00B41DC0" w:rsidRPr="002555EA" w:rsidRDefault="00B41DC0" w:rsidP="00B41DC0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Tagbo</w:t>
            </w:r>
            <w:proofErr w:type="spellEnd"/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Nwajagu</w:t>
            </w:r>
            <w:proofErr w:type="spellEnd"/>
          </w:p>
        </w:tc>
      </w:tr>
      <w:tr w:rsidR="00B41DC0" w:rsidRPr="002555EA" w14:paraId="46E71F10" w14:textId="77777777" w:rsidTr="00A36ED7">
        <w:tc>
          <w:tcPr>
            <w:tcW w:w="630" w:type="dxa"/>
          </w:tcPr>
          <w:p w14:paraId="4E37631B" w14:textId="46A5F1A5" w:rsidR="00B41DC0" w:rsidRPr="002555EA" w:rsidRDefault="009A53AA" w:rsidP="00B41DC0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10.</w:t>
            </w:r>
          </w:p>
        </w:tc>
        <w:tc>
          <w:tcPr>
            <w:tcW w:w="2160" w:type="dxa"/>
          </w:tcPr>
          <w:p w14:paraId="3DE1CF03" w14:textId="1FDCE738" w:rsidR="00B41DC0" w:rsidRPr="002555EA" w:rsidRDefault="00B41DC0" w:rsidP="00B41DC0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1:25 – 1:50 pm</w:t>
            </w:r>
          </w:p>
        </w:tc>
        <w:tc>
          <w:tcPr>
            <w:tcW w:w="1350" w:type="dxa"/>
          </w:tcPr>
          <w:p w14:paraId="1ACF7584" w14:textId="77777777" w:rsidR="00B41DC0" w:rsidRDefault="00B41DC0" w:rsidP="00B41DC0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</w:p>
        </w:tc>
        <w:tc>
          <w:tcPr>
            <w:tcW w:w="4770" w:type="dxa"/>
          </w:tcPr>
          <w:p w14:paraId="5DF0867E" w14:textId="77777777" w:rsidR="00B41DC0" w:rsidRDefault="00B41DC0" w:rsidP="00B41DC0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Practice Question 1/Q &amp; A</w:t>
            </w:r>
          </w:p>
          <w:p w14:paraId="6F647D51" w14:textId="77777777" w:rsidR="00B41DC0" w:rsidRDefault="00B41DC0" w:rsidP="00B41DC0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Polling: 5 minutes (1 min/question)</w:t>
            </w:r>
          </w:p>
          <w:p w14:paraId="7D287BB1" w14:textId="77777777" w:rsidR="00B41DC0" w:rsidRDefault="00B41DC0" w:rsidP="00B41DC0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Discussing polling result: 15 minutes  </w:t>
            </w:r>
          </w:p>
          <w:p w14:paraId="23DC111C" w14:textId="151E2B77" w:rsidR="00B41DC0" w:rsidRDefault="00B41DC0" w:rsidP="00B41DC0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Handling Q&amp;A: 5 minutes</w:t>
            </w:r>
          </w:p>
        </w:tc>
        <w:tc>
          <w:tcPr>
            <w:tcW w:w="2430" w:type="dxa"/>
          </w:tcPr>
          <w:p w14:paraId="4C8935F0" w14:textId="047BD7CA" w:rsidR="00B41DC0" w:rsidRDefault="00B41DC0" w:rsidP="00B41DC0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Tagbo</w:t>
            </w:r>
            <w:proofErr w:type="spellEnd"/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Nwajagu</w:t>
            </w:r>
            <w:proofErr w:type="spellEnd"/>
          </w:p>
        </w:tc>
      </w:tr>
      <w:tr w:rsidR="00B41DC0" w:rsidRPr="002555EA" w14:paraId="1122F1A1" w14:textId="77777777" w:rsidTr="00A36ED7">
        <w:tc>
          <w:tcPr>
            <w:tcW w:w="630" w:type="dxa"/>
          </w:tcPr>
          <w:p w14:paraId="66E9C885" w14:textId="73EF1720" w:rsidR="00B41DC0" w:rsidRDefault="009A53AA" w:rsidP="00B41DC0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11.</w:t>
            </w:r>
          </w:p>
        </w:tc>
        <w:tc>
          <w:tcPr>
            <w:tcW w:w="2160" w:type="dxa"/>
          </w:tcPr>
          <w:p w14:paraId="31BE96D2" w14:textId="789F1459" w:rsidR="00B41DC0" w:rsidRDefault="00B41DC0" w:rsidP="00B41DC0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1:50 – 2:05 pm </w:t>
            </w:r>
          </w:p>
        </w:tc>
        <w:tc>
          <w:tcPr>
            <w:tcW w:w="1350" w:type="dxa"/>
          </w:tcPr>
          <w:p w14:paraId="77ACBD78" w14:textId="77777777" w:rsidR="00B41DC0" w:rsidRDefault="00B41DC0" w:rsidP="00B41DC0">
            <w:pPr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4770" w:type="dxa"/>
          </w:tcPr>
          <w:p w14:paraId="38ED93DD" w14:textId="2487C92D" w:rsidR="00B41DC0" w:rsidRPr="00B41DC0" w:rsidRDefault="00B41DC0" w:rsidP="00B41DC0">
            <w:pPr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B41DC0">
              <w:rPr>
                <w:rFonts w:ascii="Arial" w:eastAsia="Calibri" w:hAnsi="Arial" w:cs="Arial"/>
                <w:b/>
                <w:sz w:val="24"/>
                <w:szCs w:val="24"/>
              </w:rPr>
              <w:t>BREAK</w:t>
            </w:r>
          </w:p>
        </w:tc>
        <w:tc>
          <w:tcPr>
            <w:tcW w:w="2430" w:type="dxa"/>
          </w:tcPr>
          <w:p w14:paraId="0D4E5516" w14:textId="77777777" w:rsidR="00B41DC0" w:rsidRDefault="00B41DC0" w:rsidP="00B41DC0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B41DC0" w:rsidRPr="002555EA" w14:paraId="3F5EAE6F" w14:textId="77777777" w:rsidTr="00A36ED7">
        <w:tc>
          <w:tcPr>
            <w:tcW w:w="630" w:type="dxa"/>
          </w:tcPr>
          <w:p w14:paraId="320D71B4" w14:textId="1AAA0156" w:rsidR="00B41DC0" w:rsidRPr="002555EA" w:rsidRDefault="009A53AA" w:rsidP="00B41DC0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12</w:t>
            </w:r>
            <w:r w:rsidR="00B41DC0" w:rsidRPr="002555EA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48CFE5A0" w14:textId="70CD982B" w:rsidR="00B41DC0" w:rsidRPr="002555EA" w:rsidRDefault="00B41DC0" w:rsidP="00B41DC0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05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–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3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>:</w:t>
            </w:r>
            <w:r>
              <w:rPr>
                <w:rFonts w:ascii="Arial" w:eastAsia="Calibri" w:hAnsi="Arial" w:cs="Arial"/>
                <w:sz w:val="24"/>
                <w:szCs w:val="24"/>
              </w:rPr>
              <w:t>25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p</w:t>
            </w:r>
            <w:r w:rsidRPr="002555EA">
              <w:rPr>
                <w:rFonts w:ascii="Arial" w:eastAsia="Calibri" w:hAnsi="Arial" w:cs="Arial"/>
                <w:sz w:val="24"/>
                <w:szCs w:val="24"/>
              </w:rPr>
              <w:t xml:space="preserve">m                 </w:t>
            </w:r>
          </w:p>
        </w:tc>
        <w:tc>
          <w:tcPr>
            <w:tcW w:w="1350" w:type="dxa"/>
          </w:tcPr>
          <w:p w14:paraId="6AA8FFCB" w14:textId="6CCC6C4D" w:rsidR="00B41DC0" w:rsidRPr="002555EA" w:rsidRDefault="00B41DC0" w:rsidP="00B41DC0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4770" w:type="dxa"/>
          </w:tcPr>
          <w:p w14:paraId="7069F253" w14:textId="5AC74997" w:rsidR="00B41DC0" w:rsidRPr="002555EA" w:rsidRDefault="00B41DC0" w:rsidP="00B41DC0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Conducting and responding to investigations</w:t>
            </w:r>
          </w:p>
        </w:tc>
        <w:tc>
          <w:tcPr>
            <w:tcW w:w="2430" w:type="dxa"/>
          </w:tcPr>
          <w:p w14:paraId="2B82435A" w14:textId="6BCC073C" w:rsidR="00B41DC0" w:rsidRPr="002555EA" w:rsidRDefault="00B41DC0" w:rsidP="00B41DC0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Nneka Nwaka</w:t>
            </w:r>
          </w:p>
        </w:tc>
      </w:tr>
      <w:tr w:rsidR="00B41DC0" w:rsidRPr="002555EA" w14:paraId="33B8D796" w14:textId="77777777" w:rsidTr="00A36ED7">
        <w:tc>
          <w:tcPr>
            <w:tcW w:w="630" w:type="dxa"/>
          </w:tcPr>
          <w:p w14:paraId="0B7375D1" w14:textId="77DE39C4" w:rsidR="00B41DC0" w:rsidRPr="002555EA" w:rsidRDefault="009A53AA" w:rsidP="00B41DC0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t>13.</w:t>
            </w:r>
          </w:p>
        </w:tc>
        <w:tc>
          <w:tcPr>
            <w:tcW w:w="2160" w:type="dxa"/>
          </w:tcPr>
          <w:p w14:paraId="677B8B6B" w14:textId="168CF6A4" w:rsidR="00B41DC0" w:rsidRPr="002555EA" w:rsidRDefault="00B41DC0" w:rsidP="00B41DC0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3:25 – 3:50 pm</w:t>
            </w:r>
          </w:p>
        </w:tc>
        <w:tc>
          <w:tcPr>
            <w:tcW w:w="1350" w:type="dxa"/>
          </w:tcPr>
          <w:p w14:paraId="09A0866E" w14:textId="77777777" w:rsidR="00B41DC0" w:rsidRPr="002555EA" w:rsidRDefault="00B41DC0" w:rsidP="00B41DC0">
            <w:pPr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4770" w:type="dxa"/>
          </w:tcPr>
          <w:p w14:paraId="6F733EAE" w14:textId="77777777" w:rsidR="00B41DC0" w:rsidRDefault="00B41DC0" w:rsidP="00B41DC0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Practice Question 2/Q &amp; A</w:t>
            </w:r>
          </w:p>
          <w:p w14:paraId="33387DD7" w14:textId="77777777" w:rsidR="00B41DC0" w:rsidRDefault="00B41DC0" w:rsidP="00B41DC0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Polling: 5 minutes (1 min/question)</w:t>
            </w:r>
          </w:p>
          <w:p w14:paraId="194078D9" w14:textId="77777777" w:rsidR="00B41DC0" w:rsidRDefault="00B41DC0" w:rsidP="00B41DC0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Discussing polling result: 15 minutes  </w:t>
            </w:r>
          </w:p>
          <w:p w14:paraId="6E51D56B" w14:textId="5968EB35" w:rsidR="00B41DC0" w:rsidRDefault="00B41DC0" w:rsidP="00B41DC0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Handling Q&amp;A: 5 minutes</w:t>
            </w:r>
          </w:p>
        </w:tc>
        <w:tc>
          <w:tcPr>
            <w:tcW w:w="2430" w:type="dxa"/>
          </w:tcPr>
          <w:p w14:paraId="54755132" w14:textId="1EF4977F" w:rsidR="00B41DC0" w:rsidRDefault="00B41DC0" w:rsidP="00B41DC0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Nneka Nwaka</w:t>
            </w:r>
          </w:p>
        </w:tc>
      </w:tr>
      <w:tr w:rsidR="00B41DC0" w:rsidRPr="002555EA" w14:paraId="1BFAAC99" w14:textId="77777777" w:rsidTr="001C2C5C">
        <w:tc>
          <w:tcPr>
            <w:tcW w:w="630" w:type="dxa"/>
          </w:tcPr>
          <w:p w14:paraId="555EE6CD" w14:textId="5EC1A4A0" w:rsidR="00B41DC0" w:rsidRPr="002555EA" w:rsidRDefault="009A53AA" w:rsidP="00B41DC0">
            <w:pPr>
              <w:rPr>
                <w:rFonts w:ascii="Calibri" w:eastAsia="Calibri" w:hAnsi="Calibri" w:cs="Times New Roman"/>
                <w:lang w:val="en-GB"/>
              </w:rPr>
            </w:pPr>
            <w:r>
              <w:rPr>
                <w:rFonts w:ascii="Calibri" w:eastAsia="Calibri" w:hAnsi="Calibri" w:cs="Times New Roman"/>
                <w:lang w:val="en-GB"/>
              </w:rPr>
              <w:lastRenderedPageBreak/>
              <w:t>14</w:t>
            </w:r>
            <w:r w:rsidR="00B41DC0" w:rsidRPr="002555EA">
              <w:rPr>
                <w:rFonts w:ascii="Calibri" w:eastAsia="Calibri" w:hAnsi="Calibri" w:cs="Times New Roman"/>
                <w:lang w:val="en-GB"/>
              </w:rPr>
              <w:t>.</w:t>
            </w:r>
          </w:p>
        </w:tc>
        <w:tc>
          <w:tcPr>
            <w:tcW w:w="2160" w:type="dxa"/>
          </w:tcPr>
          <w:p w14:paraId="25A3EF4F" w14:textId="38DEB145" w:rsidR="00B41DC0" w:rsidRPr="002555EA" w:rsidRDefault="00B41DC0" w:rsidP="00B41DC0">
            <w:pPr>
              <w:rPr>
                <w:rFonts w:ascii="Verdana" w:eastAsia="Calibri" w:hAnsi="Verdana" w:cs="Times New Roman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3:50 – 4:00 pm</w:t>
            </w:r>
          </w:p>
        </w:tc>
        <w:tc>
          <w:tcPr>
            <w:tcW w:w="1350" w:type="dxa"/>
          </w:tcPr>
          <w:p w14:paraId="1D207F1F" w14:textId="77777777" w:rsidR="00B41DC0" w:rsidRPr="002555EA" w:rsidRDefault="00B41DC0" w:rsidP="00B41DC0">
            <w:pPr>
              <w:rPr>
                <w:rFonts w:ascii="Arial" w:eastAsia="Calibri" w:hAnsi="Arial" w:cs="Arial"/>
                <w:b/>
                <w:sz w:val="24"/>
                <w:szCs w:val="24"/>
                <w:lang w:val="en-GB"/>
              </w:rPr>
            </w:pPr>
          </w:p>
        </w:tc>
        <w:tc>
          <w:tcPr>
            <w:tcW w:w="4770" w:type="dxa"/>
          </w:tcPr>
          <w:p w14:paraId="02B97E70" w14:textId="77777777" w:rsidR="00B41DC0" w:rsidRPr="002555EA" w:rsidRDefault="00B41DC0" w:rsidP="00B41DC0">
            <w:pPr>
              <w:rPr>
                <w:rFonts w:ascii="Verdana" w:eastAsia="Calibri" w:hAnsi="Verdana" w:cs="Times New Roman"/>
              </w:rPr>
            </w:pPr>
            <w:r w:rsidRPr="002555EA">
              <w:rPr>
                <w:rFonts w:ascii="Arial" w:eastAsia="Calibri" w:hAnsi="Arial" w:cs="Arial"/>
                <w:sz w:val="24"/>
                <w:szCs w:val="24"/>
              </w:rPr>
              <w:t>Announcement / Closing Remark</w:t>
            </w:r>
            <w:r w:rsidRPr="002555EA">
              <w:rPr>
                <w:rFonts w:ascii="Verdana" w:eastAsia="Calibri" w:hAnsi="Verdana" w:cs="Times New Roman"/>
              </w:rPr>
              <w:t xml:space="preserve"> </w:t>
            </w:r>
          </w:p>
          <w:p w14:paraId="21344EAE" w14:textId="77777777" w:rsidR="00B41DC0" w:rsidRPr="002555EA" w:rsidRDefault="00B41DC0" w:rsidP="00B41DC0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430" w:type="dxa"/>
          </w:tcPr>
          <w:p w14:paraId="6EBB2155" w14:textId="45B6DD72" w:rsidR="00B41DC0" w:rsidRPr="002555EA" w:rsidRDefault="008C13A4" w:rsidP="00B41DC0">
            <w:pPr>
              <w:rPr>
                <w:rFonts w:ascii="Arial" w:eastAsia="Calibri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GB"/>
              </w:rPr>
              <w:t>Isioma Gogo-Anazodo</w:t>
            </w:r>
          </w:p>
        </w:tc>
      </w:tr>
    </w:tbl>
    <w:p w14:paraId="4B915185" w14:textId="77777777" w:rsidR="00435386" w:rsidRDefault="00435386"/>
    <w:sectPr w:rsidR="004353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55EA"/>
    <w:rsid w:val="000B5A55"/>
    <w:rsid w:val="000F3257"/>
    <w:rsid w:val="0017636E"/>
    <w:rsid w:val="002555EA"/>
    <w:rsid w:val="00390072"/>
    <w:rsid w:val="003B6CB0"/>
    <w:rsid w:val="004157F3"/>
    <w:rsid w:val="00435386"/>
    <w:rsid w:val="004F6BA6"/>
    <w:rsid w:val="005207F4"/>
    <w:rsid w:val="005B25D3"/>
    <w:rsid w:val="005B4C2E"/>
    <w:rsid w:val="005D307F"/>
    <w:rsid w:val="005E5486"/>
    <w:rsid w:val="006320BD"/>
    <w:rsid w:val="00650EFE"/>
    <w:rsid w:val="006F056C"/>
    <w:rsid w:val="00701CF5"/>
    <w:rsid w:val="0072345F"/>
    <w:rsid w:val="00860A19"/>
    <w:rsid w:val="008C13A4"/>
    <w:rsid w:val="008F630D"/>
    <w:rsid w:val="009445DD"/>
    <w:rsid w:val="009A53AA"/>
    <w:rsid w:val="00A54CA2"/>
    <w:rsid w:val="00AA5B4F"/>
    <w:rsid w:val="00AD7746"/>
    <w:rsid w:val="00AE1D05"/>
    <w:rsid w:val="00B220DB"/>
    <w:rsid w:val="00B41DC0"/>
    <w:rsid w:val="00D347AD"/>
    <w:rsid w:val="00D4683E"/>
    <w:rsid w:val="00DC0597"/>
    <w:rsid w:val="00E83E01"/>
    <w:rsid w:val="00EB53ED"/>
    <w:rsid w:val="00F6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F3AA4"/>
  <w15:chartTrackingRefBased/>
  <w15:docId w15:val="{971C6F4A-BE35-4156-8CED-73629AC3E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2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55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B25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B25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B25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25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25D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25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5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Hp15</dc:creator>
  <cp:keywords/>
  <dc:description/>
  <cp:lastModifiedBy>Franca</cp:lastModifiedBy>
  <cp:revision>2</cp:revision>
  <dcterms:created xsi:type="dcterms:W3CDTF">2021-10-15T09:37:00Z</dcterms:created>
  <dcterms:modified xsi:type="dcterms:W3CDTF">2021-10-15T09:37:00Z</dcterms:modified>
</cp:coreProperties>
</file>